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430343" cy="3527005"/>
            <wp:effectExtent l="0" t="0" r="0" b="0"/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0343" cy="35270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2110283" cy="1656893"/>
            <wp:effectExtent l="0" t="0" r="0" b="0"/>
            <wp:docPr id="1073741827" name="officeArt object" descr="follow_me_train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follow_me_train.jpeg" descr="follow_me_train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283" cy="16568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  <w:sz w:val="20"/>
          <w:szCs w:val="20"/>
        </w:rPr>
        <w:br w:type="textWrapping"/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line">
                  <wp:posOffset>96172</wp:posOffset>
                </wp:positionV>
                <wp:extent cx="2491412" cy="845288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412" cy="845288"/>
                          <a:chOff x="0" y="0"/>
                          <a:chExt cx="2491411" cy="845287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412" cy="84528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540" y="227167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3.8pt;margin-top:7.6pt;width:196.2pt;height:66.6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411,845287">
                <w10:wrap type="none" side="bothSides" anchorx="text"/>
                <v:shape id="_x0000_s1029" style="position:absolute;left:0;top:0;width:2491411;height:845287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540;top:227167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Mark 1:14-20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1590676" cy="314325"/>
                <wp:effectExtent l="0" t="0" r="0" b="0"/>
                <wp:docPr id="1073741833" name="officeArt object" descr="Word Searc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6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25.3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020600" cy="3385319"/>
            <wp:effectExtent l="0" t="0" r="0" b="0"/>
            <wp:docPr id="1073741834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png" descr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0600" cy="33853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 Here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sz w:val="20"/>
          <w:szCs w:val="20"/>
          <w:rtl w:val="0"/>
          <w:lang w:val="en-US"/>
        </w:rPr>
        <w:t>Anytown, Anywhere</w:t>
      </w:r>
    </w:p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571522" cy="314472"/>
                <wp:effectExtent l="0" t="0" r="0" b="0"/>
                <wp:docPr id="1073741835" name="officeArt object" descr="Dot to Dot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522" cy="31447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Dot to Dot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202.5pt;height:24.8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Dot to Dot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Connect the dots to complete the picture.</w: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18"/>
          <w:szCs w:val="18"/>
        </w:rPr>
      </w:pPr>
      <w:r>
        <w:drawing xmlns:a="http://schemas.openxmlformats.org/drawingml/2006/main">
          <wp:inline distT="0" distB="0" distL="0" distR="0">
            <wp:extent cx="3658332" cy="4646250"/>
            <wp:effectExtent l="0" t="0" r="0" b="0"/>
            <wp:docPr id="107374183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.png" descr="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8332" cy="4646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sz w:val="18"/>
          <w:szCs w:val="18"/>
          <w:rtl w:val="0"/>
          <w:lang w:val="en-US"/>
        </w:rPr>
        <w:t xml:space="preserve">From Thru-the-Bible Coloring Pages for Ages 4-8. </w:t>
      </w:r>
      <w:r>
        <w:rPr>
          <w:rFonts w:ascii="Arial" w:hAnsi="Arial" w:hint="default"/>
          <w:sz w:val="18"/>
          <w:szCs w:val="18"/>
          <w:rtl w:val="0"/>
          <w:lang w:val="en-US"/>
        </w:rPr>
        <w:t xml:space="preserve">© </w:t>
      </w:r>
      <w:r>
        <w:rPr>
          <w:rFonts w:ascii="Arial" w:hAnsi="Arial"/>
          <w:sz w:val="18"/>
          <w:szCs w:val="18"/>
          <w:rtl w:val="0"/>
          <w:lang w:val="en-US"/>
        </w:rPr>
        <w:t>1986,1988 Standard Publishing.</w:t>
      </w:r>
    </w:p>
    <w:p>
      <w:pPr>
        <w:pStyle w:val="Normal.0"/>
        <w:jc w:val="center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Used by permission. Reproducible Coloring Books may be purchased from</w:t>
      </w:r>
    </w:p>
    <w:p>
      <w:pPr>
        <w:pStyle w:val="Normal.0"/>
        <w:jc w:val="center"/>
      </w:pPr>
      <w:r>
        <w:rPr>
          <w:rFonts w:ascii="Arial" w:hAnsi="Arial"/>
          <w:sz w:val="18"/>
          <w:szCs w:val="18"/>
          <w:rtl w:val="0"/>
          <w:lang w:val="en-US"/>
        </w:rPr>
        <w:t>Standard Publishing, www.standardpub.com, 1-800-543-1301.</w: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3094635" cy="703414"/>
                <wp:effectExtent l="0" t="0" r="0" b="0"/>
                <wp:docPr id="1073741837" name="officeArt object" descr="FISHING FOR PEOP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4635" cy="70341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  <w:rtl w:val="0"/>
                                <w:lang w:val="en-US"/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FISHING FOR PEOPLE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243.7pt;height:55.4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  <w:rtl w:val="0"/>
                          <w:lang w:val="en-US"/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FISHING FOR PEOPLE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style1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914525" cy="314325"/>
                <wp:effectExtent l="0" t="0" r="0" b="0"/>
                <wp:docPr id="1073741838" name="officeArt object" descr="Color 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 Me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4" type="#_x0000_t202" style="visibility:visible;width:150.8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 Me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Arial" w:cs="Arial" w:hAnsi="Arial" w:eastAsia="Arial"/>
        </w:rPr>
      </w:pPr>
      <w:r>
        <w:drawing xmlns:a="http://schemas.openxmlformats.org/drawingml/2006/main">
          <wp:inline distT="0" distB="0" distL="0" distR="0">
            <wp:extent cx="4013912" cy="4850143"/>
            <wp:effectExtent l="0" t="0" r="0" b="0"/>
            <wp:docPr id="1073741839" name="officeArt object" descr="Screenshot 2024-09-11 at 9.33.44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Screenshot 2024-09-11 at 9.33.44 AM.png" descr="Screenshot 2024-09-11 at 9.33.44 AM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 l="0" t="2042" r="0" b="2042"/>
                    <a:stretch>
                      <a:fillRect/>
                    </a:stretch>
                  </pic:blipFill>
                  <pic:spPr>
                    <a:xfrm>
                      <a:off x="0" y="0"/>
                      <a:ext cx="4013912" cy="48501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</w:rPr>
        <w:br w:type="textWrapping"/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Jesus called out to them, "Come, be my disciples,</w:t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and I will show you how to fish for people!"</w:t>
      </w:r>
    </w:p>
    <w:p>
      <w:pPr>
        <w:pStyle w:val="Normal.0"/>
        <w:jc w:val="center"/>
      </w:pPr>
      <w:r>
        <w:rPr>
          <w:rFonts w:ascii="Arial" w:hAnsi="Arial"/>
          <w:rtl w:val="0"/>
          <w:lang w:val="en-US"/>
        </w:rPr>
        <w:t>Mark 1:17 (NLT)</w:t>
      </w:r>
    </w:p>
    <w:sectPr>
      <w:headerReference w:type="default" r:id="rId10"/>
      <w:footerReference w:type="default" r:id="rId11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yle1">
    <w:name w:val="style1"/>
    <w:next w:val="style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