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41493" cy="3174359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93" cy="3174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220"/>
        </w:tabs>
        <w:jc w:val="center"/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drawing xmlns:a="http://schemas.openxmlformats.org/drawingml/2006/main">
          <wp:inline distT="0" distB="0" distL="0" distR="0">
            <wp:extent cx="2729942" cy="2247939"/>
            <wp:effectExtent l="0" t="0" r="0" b="0"/>
            <wp:docPr id="1073741827" name="officeArt object" descr="tempt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empt1.png" descr="tempt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942" cy="2247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166957</wp:posOffset>
                </wp:positionV>
                <wp:extent cx="2468534" cy="75765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534" cy="757651"/>
                          <a:chOff x="0" y="0"/>
                          <a:chExt cx="2468533" cy="75765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68534" cy="7576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885" y="203063"/>
                            <a:ext cx="2368763" cy="351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64623" cy="264034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4623" cy="26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3.1pt;width:194.4pt;height:59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68533,757651">
                <w10:wrap type="none" side="bothSides" anchorx="text"/>
                <v:shape id="_x0000_s1029" style="position:absolute;left:0;top:0;width:2468533;height:75765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885;top:203064;width:2368763;height:3515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64623" cy="264034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4623" cy="26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4:1-13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429937" cy="3759097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937" cy="3759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City or Town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877160" cy="361928"/>
                <wp:effectExtent l="0" t="0" r="0" b="0"/>
                <wp:docPr id="1073741835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60" cy="361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26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br w:type="textWrapping"/>
      </w: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273779" cy="3918080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9" cy="3918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96517" cy="1604613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517" cy="1604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32949" cy="5040897"/>
            <wp:effectExtent l="0" t="0" r="0" b="0"/>
            <wp:docPr id="1073741839" name="officeArt object" descr="Screenshot 2024-09-13 at 12.06.3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3 at 12.06.33 PM.png" descr="Screenshot 2024-09-13 at 12.06.33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3051" t="0" r="305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32949" cy="5040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hAnsi="Arial"/>
          <w:sz w:val="28"/>
          <w:szCs w:val="28"/>
          <w:rtl w:val="0"/>
          <w:lang w:val="en-US"/>
        </w:rPr>
        <w:t>The Temptation of Jesus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