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eg" ContentType="image/jpeg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"/>
          <w:szCs w:val="2"/>
        </w:rPr>
      </w:pPr>
      <w:r>
        <w:drawing xmlns:a="http://schemas.openxmlformats.org/drawingml/2006/main">
          <wp:anchor distT="0" distB="0" distL="0" distR="0" simplePos="0" relativeHeight="251644928" behindDoc="1" locked="0" layoutInCell="1" allowOverlap="1">
            <wp:simplePos x="0" y="0"/>
            <wp:positionH relativeFrom="page">
              <wp:posOffset>776032</wp:posOffset>
            </wp:positionH>
            <wp:positionV relativeFrom="page">
              <wp:posOffset>1374835</wp:posOffset>
            </wp:positionV>
            <wp:extent cx="3744253" cy="4266023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253" cy="4266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5952" behindDoc="1" locked="0" layoutInCell="1" allowOverlap="1">
            <wp:simplePos x="0" y="0"/>
            <wp:positionH relativeFrom="page">
              <wp:posOffset>5942329</wp:posOffset>
            </wp:positionH>
            <wp:positionV relativeFrom="page">
              <wp:posOffset>2390325</wp:posOffset>
            </wp:positionV>
            <wp:extent cx="3401906" cy="4081956"/>
            <wp:effectExtent l="0" t="0" r="0" b="0"/>
            <wp:wrapNone/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906" cy="4081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6976" behindDoc="1" locked="0" layoutInCell="1" allowOverlap="1">
            <wp:simplePos x="0" y="0"/>
            <wp:positionH relativeFrom="page">
              <wp:posOffset>5591175</wp:posOffset>
            </wp:positionH>
            <wp:positionV relativeFrom="page">
              <wp:posOffset>457200</wp:posOffset>
            </wp:positionV>
            <wp:extent cx="3790950" cy="466725"/>
            <wp:effectExtent l="0" t="0" r="0" b="0"/>
            <wp:wrapNone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2141853</wp:posOffset>
                </wp:positionH>
                <wp:positionV relativeFrom="page">
                  <wp:posOffset>339953</wp:posOffset>
                </wp:positionV>
                <wp:extent cx="1069340" cy="560706"/>
                <wp:effectExtent l="0" t="0" r="0" b="0"/>
                <wp:wrapNone/>
                <wp:docPr id="1073741828" name="officeArt object" descr="MAZ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5607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95"/>
                              <w:ind w:left="20" w:firstLine="0"/>
                            </w:pPr>
                            <w:r>
                              <w:rPr>
                                <w:sz w:val="48"/>
                                <w:szCs w:val="48"/>
                                <w:rtl w:val="0"/>
                                <w:lang w:val="de-DE"/>
                              </w:rPr>
                              <w:t>MAZE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68.6pt;margin-top:26.8pt;width:84.2pt;height:44.2pt;z-index:-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95"/>
                        <w:ind w:left="20" w:firstLine="0"/>
                      </w:pPr>
                      <w:r>
                        <w:rPr>
                          <w:sz w:val="48"/>
                          <w:szCs w:val="48"/>
                          <w:rtl w:val="0"/>
                          <w:lang w:val="de-DE"/>
                        </w:rPr>
                        <w:t>MAZE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6619564</wp:posOffset>
                </wp:positionH>
                <wp:positionV relativeFrom="page">
                  <wp:posOffset>1132910</wp:posOffset>
                </wp:positionV>
                <wp:extent cx="1905000" cy="361950"/>
                <wp:effectExtent l="0" t="0" r="0" b="0"/>
                <wp:wrapNone/>
                <wp:docPr id="1073741829" name="officeArt object" descr="Many Parts, One Bod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20" w:line="289" w:lineRule="exact"/>
                              <w:jc w:val="center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Many Parts, One Body</w:t>
                            </w:r>
                          </w:p>
                          <w:p>
                            <w:pPr>
                              <w:pStyle w:val="Body"/>
                              <w:spacing w:line="241" w:lineRule="exact"/>
                              <w:ind w:left="1" w:firstLine="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Corinthians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rtl w:val="0"/>
                              </w:rPr>
                              <w:t>12:27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21.2pt;margin-top:89.2pt;width:150.0pt;height:28.5pt;z-index:-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20" w:line="289" w:lineRule="exact"/>
                        <w:jc w:val="center"/>
                        <w:rPr>
                          <w:rFonts w:ascii="Verdana" w:cs="Verdana" w:hAnsi="Verdana" w:eastAsia="Verdana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Many Parts, One Body</w:t>
                      </w:r>
                    </w:p>
                    <w:p>
                      <w:pPr>
                        <w:pStyle w:val="Body"/>
                        <w:spacing w:line="241" w:lineRule="exact"/>
                        <w:ind w:left="1" w:firstLine="0"/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rtl w:val="0"/>
                        </w:rPr>
                        <w:t>1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rtl w:val="0"/>
                        </w:rPr>
                        <w:t>Corinthians</w:t>
                      </w:r>
                      <w:r>
                        <w:rPr>
                          <w:rFonts w:ascii="Verdana" w:hAnsi="Verdana"/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rtl w:val="0"/>
                        </w:rPr>
                        <w:t>12:27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6746091</wp:posOffset>
                </wp:positionH>
                <wp:positionV relativeFrom="page">
                  <wp:posOffset>1766475</wp:posOffset>
                </wp:positionV>
                <wp:extent cx="1652271" cy="334646"/>
                <wp:effectExtent l="0" t="0" r="0" b="0"/>
                <wp:wrapNone/>
                <wp:docPr id="1073741830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1" cy="3346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20"/>
                              <w:ind w:left="20" w:firstLine="0"/>
                            </w:pP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  <w:rtl w:val="0"/>
                                <w:lang w:val="de-DE"/>
                              </w:rPr>
                              <w:t>Word</w:t>
                            </w:r>
                            <w:r>
                              <w:rPr>
                                <w:rFonts w:ascii="Verdana" w:hAnsi="Verdana"/>
                                <w:spacing w:val="-23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Search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31.2pt;margin-top:139.1pt;width:130.1pt;height:26.4pt;z-index:-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20"/>
                        <w:ind w:left="20" w:firstLine="0"/>
                      </w:pPr>
                      <w:r>
                        <w:rPr>
                          <w:rFonts w:ascii="Verdana" w:hAnsi="Verdana"/>
                          <w:sz w:val="40"/>
                          <w:szCs w:val="40"/>
                          <w:rtl w:val="0"/>
                          <w:lang w:val="de-DE"/>
                        </w:rPr>
                        <w:t>Word</w:t>
                      </w:r>
                      <w:r>
                        <w:rPr>
                          <w:rFonts w:ascii="Verdana" w:hAnsi="Verdana"/>
                          <w:spacing w:val="-23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40"/>
                          <w:szCs w:val="40"/>
                          <w:rtl w:val="0"/>
                          <w:lang w:val="en-US"/>
                        </w:rPr>
                        <w:t>Search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1658417</wp:posOffset>
                </wp:positionH>
                <wp:positionV relativeFrom="page">
                  <wp:posOffset>6871299</wp:posOffset>
                </wp:positionV>
                <wp:extent cx="2035811" cy="320041"/>
                <wp:effectExtent l="0" t="0" r="0" b="0"/>
                <wp:wrapNone/>
                <wp:docPr id="1073741831" name="officeArt object" descr="Copyright © Sermons4Kids, Inc. May be reproduced for Ministry 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1" cy="320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3" w:line="249" w:lineRule="auto"/>
                              <w:ind w:left="20" w:firstLine="159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Copyright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Sermons4Kids, Inc.</w:t>
                            </w:r>
                            <w:r>
                              <w:rPr>
                                <w:spacing w:val="0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reproduced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Ministry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30.6pt;margin-top:541.0pt;width:160.3pt;height:25.2pt;z-index:-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3" w:line="249" w:lineRule="auto"/>
                        <w:ind w:left="20" w:firstLine="159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Copyright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Sermons4Kids, Inc.</w:t>
                      </w:r>
                      <w:r>
                        <w:rPr>
                          <w:spacing w:val="0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May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be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reproduced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Ministry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Use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7022213</wp:posOffset>
                </wp:positionH>
                <wp:positionV relativeFrom="page">
                  <wp:posOffset>6966549</wp:posOffset>
                </wp:positionV>
                <wp:extent cx="1099821" cy="320041"/>
                <wp:effectExtent l="0" t="0" r="0" b="0"/>
                <wp:wrapNone/>
                <wp:docPr id="1073741832" name="officeArt object" descr="Your Church Name City or Tow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1" cy="320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3" w:line="249" w:lineRule="auto"/>
                              <w:ind w:left="316" w:right="9" w:hanging="297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Church</w:t>
                            </w:r>
                            <w:r>
                              <w:rPr>
                                <w:spacing w:val="-14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Name</w:t>
                            </w:r>
                            <w:r>
                              <w:rPr>
                                <w:spacing w:val="-52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City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Town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52.9pt;margin-top:548.5pt;width:86.6pt;height:25.2pt;z-index:-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3" w:line="249" w:lineRule="auto"/>
                        <w:ind w:left="316" w:right="9" w:hanging="297"/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Your</w:t>
                      </w:r>
                      <w:r>
                        <w:rPr>
                          <w:spacing w:val="-14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Church</w:t>
                      </w:r>
                      <w:r>
                        <w:rPr>
                          <w:spacing w:val="-14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de-DE"/>
                        </w:rPr>
                        <w:t>Name</w:t>
                      </w:r>
                      <w:r>
                        <w:rPr>
                          <w:spacing w:val="-52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City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or</w:t>
                      </w:r>
                      <w:r>
                        <w:rPr>
                          <w:spacing w:val="-7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Town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pPr>
        <w:pStyle w:val="Body"/>
        <w:sectPr>
          <w:headerReference w:type="default" r:id="rId7"/>
          <w:footerReference w:type="default" r:id="rId8"/>
          <w:pgSz w:w="15840" w:h="12240" w:orient="landscape"/>
          <w:pgMar w:top="540" w:right="2260" w:bottom="280" w:left="600" w:header="720" w:footer="720"/>
          <w:bidi w:val="0"/>
        </w:sectPr>
      </w:pPr>
    </w:p>
    <w:p>
      <w:pPr>
        <w:pStyle w:val="Body"/>
      </w:pPr>
      <w:r>
        <w:drawing xmlns:a="http://schemas.openxmlformats.org/drawingml/2006/main"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572885</wp:posOffset>
            </wp:positionH>
            <wp:positionV relativeFrom="page">
              <wp:posOffset>1856156</wp:posOffset>
            </wp:positionV>
            <wp:extent cx="4551563" cy="1328660"/>
            <wp:effectExtent l="0" t="0" r="0" b="0"/>
            <wp:wrapNone/>
            <wp:docPr id="1073741833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4.jpeg" descr="image4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563" cy="1328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5606582</wp:posOffset>
            </wp:positionH>
            <wp:positionV relativeFrom="page">
              <wp:posOffset>761175</wp:posOffset>
            </wp:positionV>
            <wp:extent cx="3905035" cy="5587718"/>
            <wp:effectExtent l="0" t="0" r="0" b="0"/>
            <wp:wrapNone/>
            <wp:docPr id="1073741834" name="officeArt object" descr="Screenshot 2024-09-16 at 12.57.3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Screenshot 2024-09-16 at 12.57.34 PM.png" descr="Screenshot 2024-09-16 at 12.57.34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5807" t="0" r="580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035" cy="55877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1091291</wp:posOffset>
            </wp:positionH>
            <wp:positionV relativeFrom="page">
              <wp:posOffset>5217258</wp:posOffset>
            </wp:positionV>
            <wp:extent cx="1879684" cy="1923707"/>
            <wp:effectExtent l="0" t="0" r="0" b="0"/>
            <wp:wrapNone/>
            <wp:docPr id="1073741835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6.png" descr="image6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84" cy="1923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816875</wp:posOffset>
                </wp:positionH>
                <wp:positionV relativeFrom="page">
                  <wp:posOffset>626833</wp:posOffset>
                </wp:positionV>
                <wp:extent cx="3719196" cy="854711"/>
                <wp:effectExtent l="0" t="0" r="0" b="0"/>
                <wp:wrapNone/>
                <wp:docPr id="1073741836" name="officeArt object" descr="Decoder Puzz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6" cy="8547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22"/>
                              <w:ind w:left="20" w:right="20" w:firstLine="0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>Decoder</w:t>
                            </w:r>
                            <w:r>
                              <w:rPr>
                                <w:spacing w:val="36"/>
                                <w:sz w:val="42"/>
                                <w:szCs w:val="42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42"/>
                                <w:szCs w:val="42"/>
                                <w:rtl w:val="0"/>
                                <w:lang w:val="it-IT"/>
                              </w:rPr>
                              <w:t>Puzzle</w:t>
                            </w:r>
                          </w:p>
                          <w:p>
                            <w:pPr>
                              <w:pStyle w:val="Body Text"/>
                              <w:spacing w:before="297" w:line="256" w:lineRule="auto"/>
                              <w:ind w:left="22" w:right="20" w:firstLine="0"/>
                              <w:jc w:val="center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Each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number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represents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letter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alphabet.</w:t>
                            </w:r>
                            <w:r>
                              <w:rPr>
                                <w:spacing w:val="-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Substitute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correct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letter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numbers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reveal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coded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words.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64.3pt;margin-top:49.4pt;width:292.9pt;height:67.3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22"/>
                        <w:ind w:left="20" w:right="20" w:firstLine="0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  <w:rtl w:val="0"/>
                          <w:lang w:val="en-US"/>
                        </w:rPr>
                        <w:t>Decoder</w:t>
                      </w:r>
                      <w:r>
                        <w:rPr>
                          <w:spacing w:val="36"/>
                          <w:sz w:val="42"/>
                          <w:szCs w:val="42"/>
                          <w:rtl w:val="0"/>
                        </w:rPr>
                        <w:t xml:space="preserve"> </w:t>
                      </w:r>
                      <w:r>
                        <w:rPr>
                          <w:sz w:val="42"/>
                          <w:szCs w:val="42"/>
                          <w:rtl w:val="0"/>
                          <w:lang w:val="it-IT"/>
                        </w:rPr>
                        <w:t>Puzzle</w:t>
                      </w:r>
                    </w:p>
                    <w:p>
                      <w:pPr>
                        <w:pStyle w:val="Body Text"/>
                        <w:spacing w:before="297" w:line="256" w:lineRule="auto"/>
                        <w:ind w:left="22" w:right="20" w:firstLine="0"/>
                        <w:jc w:val="center"/>
                      </w:pPr>
                      <w:r>
                        <w:rPr>
                          <w:rtl w:val="0"/>
                          <w:lang w:val="en-US"/>
                        </w:rPr>
                        <w:t>Each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number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represents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letter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of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alphabet.</w:t>
                      </w:r>
                      <w:r>
                        <w:rPr>
                          <w:spacing w:val="-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Substitute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correct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letter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for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numbers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to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reveal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coded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words.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3623756</wp:posOffset>
                </wp:positionV>
                <wp:extent cx="4406266" cy="1344295"/>
                <wp:effectExtent l="0" t="0" r="0" b="0"/>
                <wp:wrapNone/>
                <wp:docPr id="1073741837" name="officeArt object" descr="Mystery Mat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266" cy="1344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20"/>
                              <w:ind w:left="20" w:firstLine="0"/>
                              <w:rPr>
                                <w:rFonts w:ascii="Comic Sans MS" w:cs="Comic Sans MS" w:hAnsi="Comic Sans MS" w:eastAsia="Comic Sans MS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Mystery</w:t>
                            </w:r>
                            <w:r>
                              <w:rPr>
                                <w:rFonts w:ascii="Comic Sans MS" w:hAnsi="Comic Sans MS"/>
                                <w:spacing w:val="-6"/>
                                <w:sz w:val="34"/>
                                <w:szCs w:val="34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Math</w:t>
                            </w:r>
                          </w:p>
                          <w:p>
                            <w:pPr>
                              <w:pStyle w:val="Body Text"/>
                              <w:spacing w:before="269" w:line="25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Fill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missing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numbers.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missing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values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are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whole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numbers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between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9.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Each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number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used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once.</w:t>
                            </w:r>
                            <w:r/>
                          </w:p>
                          <w:p>
                            <w:pPr>
                              <w:pStyle w:val="Body Text"/>
                              <w:spacing w:line="252" w:lineRule="exac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Each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row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math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equation.</w:t>
                            </w:r>
                            <w:r/>
                          </w:p>
                          <w:p>
                            <w:pPr>
                              <w:pStyle w:val="Body Text"/>
                              <w:spacing w:before="17" w:line="256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Each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column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math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equation.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multiplication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division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are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performed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before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addition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subtraction.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5.0pt;margin-top:285.3pt;width:347.0pt;height:105.8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20"/>
                        <w:ind w:left="20" w:firstLine="0"/>
                        <w:rPr>
                          <w:rFonts w:ascii="Comic Sans MS" w:cs="Comic Sans MS" w:hAnsi="Comic Sans MS" w:eastAsia="Comic Sans MS"/>
                          <w:sz w:val="34"/>
                          <w:szCs w:val="34"/>
                        </w:rPr>
                      </w:pPr>
                      <w:r>
                        <w:rPr>
                          <w:rFonts w:ascii="Comic Sans MS" w:hAnsi="Comic Sans MS"/>
                          <w:sz w:val="34"/>
                          <w:szCs w:val="34"/>
                          <w:rtl w:val="0"/>
                          <w:lang w:val="en-US"/>
                        </w:rPr>
                        <w:t>Mystery</w:t>
                      </w:r>
                      <w:r>
                        <w:rPr>
                          <w:rFonts w:ascii="Comic Sans MS" w:hAnsi="Comic Sans MS"/>
                          <w:spacing w:val="-6"/>
                          <w:sz w:val="34"/>
                          <w:szCs w:val="34"/>
                          <w:rtl w:val="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4"/>
                          <w:szCs w:val="34"/>
                          <w:rtl w:val="0"/>
                          <w:lang w:val="en-US"/>
                        </w:rPr>
                        <w:t>Math</w:t>
                      </w:r>
                    </w:p>
                    <w:p>
                      <w:pPr>
                        <w:pStyle w:val="Body Text"/>
                        <w:spacing w:before="269" w:line="256" w:lineRule="auto"/>
                      </w:pPr>
                      <w:r>
                        <w:rPr>
                          <w:rtl w:val="0"/>
                          <w:lang w:val="en-US"/>
                        </w:rPr>
                        <w:t>Fill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missing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numbers.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missing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values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are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whole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numbers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between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and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9.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Each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number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only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used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once.</w:t>
                      </w:r>
                      <w:r/>
                    </w:p>
                    <w:p>
                      <w:pPr>
                        <w:pStyle w:val="Body Text"/>
                        <w:spacing w:line="252" w:lineRule="exact"/>
                      </w:pPr>
                      <w:r>
                        <w:rPr>
                          <w:rtl w:val="0"/>
                          <w:lang w:val="en-US"/>
                        </w:rPr>
                        <w:t>Each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row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math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equation.</w:t>
                      </w:r>
                      <w:r/>
                    </w:p>
                    <w:p>
                      <w:pPr>
                        <w:pStyle w:val="Body Text"/>
                        <w:spacing w:before="17" w:line="256" w:lineRule="auto"/>
                      </w:pPr>
                      <w:r>
                        <w:rPr>
                          <w:rtl w:val="0"/>
                          <w:lang w:val="en-US"/>
                        </w:rPr>
                        <w:t>Each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column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is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math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equation.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Remember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multiplication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and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division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are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performed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before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addition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and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subtraction.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12"/>
      <w:pgSz w:w="15840" w:h="12240" w:orient="landscape"/>
      <w:pgMar w:top="980" w:right="2260" w:bottom="280" w:left="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