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25" name="officeArt object" descr="Crossword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Crossword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Crossword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  <w:r>
        <w:drawing xmlns:a="http://schemas.openxmlformats.org/drawingml/2006/main">
          <wp:inline distT="0" distB="0" distL="0" distR="0">
            <wp:extent cx="4012064" cy="3683769"/>
            <wp:effectExtent l="0" t="0" r="0" b="0"/>
            <wp:docPr id="107374182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 descr="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064" cy="36837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cs="Arial" w:hAnsi="Arial" w:eastAsia="Arial"/>
          <w:sz w:val="20"/>
          <w:szCs w:val="20"/>
        </w:rPr>
        <w:br w:type="textWrapping"/>
      </w:r>
      <w:r>
        <w:rPr>
          <w:rFonts w:ascii="Arial" w:cs="Arial" w:hAnsi="Arial" w:eastAsia="Arial"/>
          <w:sz w:val="20"/>
          <w:szCs w:val="20"/>
        </w:rPr>
        <w:drawing xmlns:a="http://schemas.openxmlformats.org/drawingml/2006/main">
          <wp:inline distT="0" distB="0" distL="0" distR="0">
            <wp:extent cx="1903835" cy="2020412"/>
            <wp:effectExtent l="0" t="0" r="0" b="0"/>
            <wp:docPr id="1073741827" name="officeArt object" descr="fathers_day_ties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athers_day_ties.jpeg" descr="fathers_day_ties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835" cy="20204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 xml:space="preserve">Copyright </w:t>
      </w:r>
      <w:r>
        <w:rPr>
          <w:rFonts w:ascii="Arial" w:hAnsi="Arial" w:hint="default"/>
          <w:sz w:val="20"/>
          <w:szCs w:val="20"/>
          <w:rtl w:val="0"/>
          <w:lang w:val="en-US"/>
        </w:rPr>
        <w:t xml:space="preserve">© </w:t>
      </w:r>
      <w:r>
        <w:rPr>
          <w:rFonts w:ascii="Arial" w:hAnsi="Arial"/>
          <w:sz w:val="20"/>
          <w:szCs w:val="20"/>
          <w:rtl w:val="0"/>
          <w:lang w:val="en-US"/>
        </w:rPr>
        <w:t>Sermons4Kids, Inc.</w:t>
      </w:r>
    </w:p>
    <w:p>
      <w:pPr>
        <w:pStyle w:val="Normal.0"/>
        <w:jc w:val="center"/>
        <w:rPr>
          <w:rFonts w:ascii="Arial" w:cs="Arial" w:hAnsi="Arial" w:eastAsia="Arial"/>
          <w:sz w:val="20"/>
          <w:szCs w:val="20"/>
        </w:rPr>
      </w:pPr>
      <w:r>
        <w:rPr>
          <w:rFonts w:ascii="Arial" w:hAnsi="Arial"/>
          <w:sz w:val="20"/>
          <w:szCs w:val="20"/>
          <w:rtl w:val="0"/>
          <w:lang w:val="en-US"/>
        </w:rPr>
        <w:t>May be reproduced for Ministry Use</w:t>
      </w:r>
    </w:p>
    <w:p>
      <w:pPr>
        <w:pStyle w:val="Normal.0"/>
      </w:pPr>
      <w: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line">
                  <wp:posOffset>0</wp:posOffset>
                </wp:positionV>
                <wp:extent cx="3771900" cy="457200"/>
                <wp:effectExtent l="0" t="0" r="0" b="0"/>
                <wp:wrapNone/>
                <wp:docPr id="1073741828" name="officeArt object" descr="Children’s Worship Bullet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  <w:jc w:val="center"/>
                            </w:pPr>
                            <w:r>
                              <w:rPr>
                                <w:rFonts w:ascii="Kristen ITC" w:cs="Kristen ITC" w:hAnsi="Kristen ITC" w:eastAsia="Kristen ITC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Children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Fonts w:ascii="Kristen ITC" w:cs="Kristen ITC" w:hAnsi="Kristen ITC" w:eastAsia="Kristen ITC"/>
                                <w:b w:val="1"/>
                                <w:bCs w:val="1"/>
                                <w:sz w:val="40"/>
                                <w:szCs w:val="40"/>
                                <w:rtl w:val="0"/>
                                <w:lang w:val="en-US"/>
                              </w:rPr>
                              <w:t>s Worship Bulletin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19.8pt;margin-top:0.0pt;width:297.0pt;height:36.0pt;z-index:2516602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1.2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  <w:jc w:val="center"/>
                      </w:pP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Children</w:t>
                      </w: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Fonts w:ascii="Kristen ITC" w:cs="Kristen ITC" w:hAnsi="Kristen ITC" w:eastAsia="Kristen ITC"/>
                          <w:b w:val="1"/>
                          <w:bCs w:val="1"/>
                          <w:sz w:val="40"/>
                          <w:szCs w:val="40"/>
                          <w:rtl w:val="0"/>
                          <w:lang w:val="en-US"/>
                        </w:rPr>
                        <w:t>s Worship Bulletin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mc:AlternateContent>
          <mc:Choice Requires="wpg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line">
                  <wp:posOffset>924</wp:posOffset>
                </wp:positionV>
                <wp:extent cx="2491010" cy="844884"/>
                <wp:effectExtent l="0" t="0" r="0" b="0"/>
                <wp:wrapNone/>
                <wp:docPr id="107374183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010" cy="844884"/>
                          <a:chOff x="0" y="0"/>
                          <a:chExt cx="2491009" cy="844883"/>
                        </a:xfrm>
                      </wpg:grpSpPr>
                      <wps:wsp>
                        <wps:cNvPr id="1073741829" name="Shape"/>
                        <wps:cNvSpPr/>
                        <wps:spPr>
                          <a:xfrm>
                            <a:off x="0" y="0"/>
                            <a:ext cx="2491010" cy="84488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064" fill="norm" stroke="1" extrusionOk="0">
                                <a:moveTo>
                                  <a:pt x="21600" y="1732"/>
                                </a:moveTo>
                                <a:cubicBezTo>
                                  <a:pt x="14400" y="7732"/>
                                  <a:pt x="7200" y="-4268"/>
                                  <a:pt x="0" y="1732"/>
                                </a:cubicBezTo>
                                <a:lnTo>
                                  <a:pt x="0" y="11332"/>
                                </a:lnTo>
                                <a:cubicBezTo>
                                  <a:pt x="7200" y="5332"/>
                                  <a:pt x="14400" y="17332"/>
                                  <a:pt x="21600" y="113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0" name="Rectangle"/>
                        <wps:cNvSpPr txBox="1"/>
                        <wps:spPr>
                          <a:xfrm>
                            <a:off x="50339" y="226965"/>
                            <a:ext cx="2390331" cy="39095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.0"/>
                              </w:pPr>
                              <w:r>
                                <w:drawing xmlns:a="http://schemas.openxmlformats.org/drawingml/2006/main">
                                  <wp:inline distT="0" distB="0" distL="0" distR="0">
                                    <wp:extent cx="2286191" cy="266548"/>
                                    <wp:effectExtent l="0" t="0" r="0" b="0"/>
                                    <wp:docPr id="1073741831" name="officeArt object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73741831" name=""/>
                                            <pic:cNvPicPr>
                                              <a:picLocks noChangeAspect="0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/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86191" cy="2665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visibility:visible;position:absolute;margin-left:78.3pt;margin-top:0.1pt;width:196.1pt;height:66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2491009,844883">
                <w10:wrap type="none" side="bothSides" anchorx="text"/>
                <v:shape id="_x0000_s1029" style="position:absolute;left:0;top:0;width:2491009;height:844883;" coordorigin="0,4268" coordsize="21600,13064" path="M 21600,6000 C 14400,12000 7200,0 0,6000 L 0,15600 C 7200,9600 14400,21600 21600,15600 X E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shape>
                <v:shape id="_x0000_s1030" type="#_x0000_t202" style="position:absolute;left:50339;top:226965;width:2390330;height:390953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.0"/>
                        </w:pPr>
                        <w:r>
                          <w:drawing xmlns:a="http://schemas.openxmlformats.org/drawingml/2006/main">
                            <wp:inline distT="0" distB="0" distL="0" distR="0">
                              <wp:extent cx="2286191" cy="266548"/>
                              <wp:effectExtent l="0" t="0" r="0" b="0"/>
                              <wp:docPr id="1073741831" name="officeArt object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3741831" name=""/>
                                      <pic:cNvPicPr>
                                        <a:picLocks noChangeAspect="0"/>
                                      </pic:cNvPicPr>
                                    </pic:nvPicPr>
                                    <pic:blipFill>
                                      <a:blip r:embed="rId6">
                                        <a:extLst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6191" cy="26654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Normal.0"/>
        <w:jc w:val="center"/>
      </w:pPr>
    </w:p>
    <w:p>
      <w:pPr>
        <w:pStyle w:val="Normal.0"/>
        <w:jc w:val="center"/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b w:val="1"/>
          <w:bCs w:val="1"/>
        </w:rPr>
      </w:pP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  <w:r>
        <w:rPr>
          <w:rFonts w:ascii="Verdana" w:hAnsi="Verdana"/>
          <w:sz w:val="20"/>
          <w:szCs w:val="20"/>
          <w:rtl w:val="0"/>
          <w:lang w:val="en-US"/>
        </w:rPr>
        <w:t>Listen, my sons, to a father's instruction;</w:t>
      </w:r>
      <w:r>
        <w:rPr>
          <w:rFonts w:ascii="Verdana" w:cs="Verdana" w:hAnsi="Verdana" w:eastAsia="Verdana"/>
          <w:sz w:val="20"/>
          <w:szCs w:val="20"/>
        </w:rPr>
        <w:br w:type="textWrapping"/>
      </w:r>
      <w:r>
        <w:rPr>
          <w:rFonts w:ascii="Verdana" w:hAnsi="Verdana"/>
          <w:sz w:val="20"/>
          <w:szCs w:val="20"/>
          <w:rtl w:val="0"/>
          <w:lang w:val="en-US"/>
        </w:rPr>
        <w:t>pay attention and gain understanding.</w:t>
      </w:r>
      <w:r>
        <w:rPr>
          <w:rFonts w:ascii="Verdana" w:cs="Verdana" w:hAnsi="Verdana" w:eastAsia="Verdana"/>
          <w:sz w:val="20"/>
          <w:szCs w:val="20"/>
        </w:rPr>
        <w:br w:type="textWrapping"/>
      </w:r>
      <w:r>
        <w:rPr>
          <w:rFonts w:ascii="Verdana" w:hAnsi="Verdana"/>
          <w:sz w:val="20"/>
          <w:szCs w:val="20"/>
          <w:rtl w:val="0"/>
          <w:lang w:val="en-US"/>
        </w:rPr>
        <w:t>Proverbs 4:1</w:t>
      </w: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</w:pPr>
      <w:r>
        <mc:AlternateContent>
          <mc:Choice Requires="wps">
            <w:drawing xmlns:a="http://schemas.openxmlformats.org/drawingml/2006/main">
              <wp:inline distT="0" distB="0" distL="0" distR="0">
                <wp:extent cx="2218268" cy="314135"/>
                <wp:effectExtent l="0" t="0" r="0" b="0"/>
                <wp:docPr id="1073741833" name="officeArt object" descr="Word Search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268" cy="3141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Word Search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1" type="#_x0000_t202" style="visibility:visible;width:174.7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Word Search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  <w:rPr>
          <w:rFonts w:ascii="Verdana" w:cs="Verdana" w:hAnsi="Verdana" w:eastAsia="Verdana"/>
          <w:sz w:val="20"/>
          <w:szCs w:val="20"/>
        </w:rPr>
      </w:pPr>
    </w:p>
    <w:p>
      <w:pPr>
        <w:pStyle w:val="Normal.0"/>
        <w:jc w:val="center"/>
        <w:rPr>
          <w:rFonts w:ascii="Arial" w:cs="Arial" w:hAnsi="Arial" w:eastAsia="Arial"/>
          <w:b w:val="1"/>
          <w:bCs w:val="1"/>
          <w:sz w:val="20"/>
          <w:szCs w:val="20"/>
        </w:rPr>
      </w:pPr>
      <w:r>
        <w:drawing xmlns:a="http://schemas.openxmlformats.org/drawingml/2006/main">
          <wp:inline distT="0" distB="0" distL="0" distR="0">
            <wp:extent cx="4174254" cy="3502574"/>
            <wp:effectExtent l="0" t="0" r="0" b="0"/>
            <wp:docPr id="1073741834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 descr="imag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254" cy="35025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pStyle w:val="Normal.0"/>
        <w:jc w:val="center"/>
      </w:pPr>
      <w:r>
        <w:rPr>
          <w:rFonts w:ascii="Arial" w:cs="Arial" w:hAnsi="Arial" w:eastAsia="Arial"/>
          <w:b w:val="1"/>
          <w:bCs w:val="1"/>
          <w:sz w:val="20"/>
          <w:szCs w:val="20"/>
        </w:rPr>
        <w:br w:type="textWrapping"/>
      </w: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Your Church Name</w:t>
      </w:r>
      <w:r>
        <w:rPr>
          <w:rFonts w:ascii="Arial" w:cs="Arial" w:hAnsi="Arial" w:eastAsia="Arial"/>
          <w:b w:val="1"/>
          <w:bCs w:val="1"/>
          <w:sz w:val="20"/>
          <w:szCs w:val="20"/>
        </w:rPr>
        <w:br w:type="textWrapping"/>
      </w:r>
      <w:r>
        <w:rPr>
          <w:rFonts w:ascii="Arial" w:hAnsi="Arial"/>
          <w:b w:val="1"/>
          <w:bCs w:val="1"/>
          <w:sz w:val="20"/>
          <w:szCs w:val="20"/>
          <w:rtl w:val="0"/>
          <w:lang w:val="en-US"/>
        </w:rPr>
        <w:t>Church Address</w:t>
      </w:r>
    </w:p>
    <w:p>
      <w:pPr>
        <w:pStyle w:val="Normal.0"/>
        <w:jc w:val="center"/>
        <w:rPr>
          <w:sz w:val="16"/>
          <w:szCs w:val="16"/>
        </w:rPr>
      </w:pPr>
      <w:r>
        <w:rPr>
          <w:sz w:val="16"/>
          <w:szCs w:val="16"/>
        </w:rPr>
        <mc:AlternateContent>
          <mc:Choice Requires="wps">
            <w:drawing xmlns:a="http://schemas.openxmlformats.org/drawingml/2006/main">
              <wp:inline distT="0" distB="0" distL="0" distR="0">
                <wp:extent cx="1742218" cy="314325"/>
                <wp:effectExtent l="0" t="0" r="0" b="0"/>
                <wp:docPr id="1073741835" name="officeArt object" descr="Coloring P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218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en-US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Coloring Page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2" type="#_x0000_t202" style="visibility:visible;width:137.2pt;height:24.7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en-US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Coloring Page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  <w:rPr>
          <w:rFonts w:ascii="Arial" w:cs="Arial" w:hAnsi="Arial" w:eastAsia="Arial"/>
          <w:sz w:val="40"/>
          <w:szCs w:val="40"/>
        </w:rPr>
      </w:pPr>
    </w:p>
    <w:p>
      <w:pPr>
        <w:pStyle w:val="Normal.0"/>
        <w:jc w:val="center"/>
        <w:rPr>
          <w:rFonts w:ascii="Arial" w:cs="Arial" w:hAnsi="Arial" w:eastAsia="Arial"/>
          <w:sz w:val="40"/>
          <w:szCs w:val="40"/>
        </w:rPr>
      </w:pPr>
    </w:p>
    <w:p>
      <w:pPr>
        <w:pStyle w:val="Normal.0"/>
        <w:jc w:val="center"/>
      </w:pPr>
      <w:r>
        <w:rPr>
          <w:rFonts w:ascii="Arial" w:cs="Arial" w:hAnsi="Arial" w:eastAsia="Arial"/>
        </w:rPr>
        <w:drawing xmlns:a="http://schemas.openxmlformats.org/drawingml/2006/main">
          <wp:inline distT="0" distB="0" distL="0" distR="0">
            <wp:extent cx="4200659" cy="4752994"/>
            <wp:effectExtent l="0" t="0" r="0" b="0"/>
            <wp:docPr id="1073741836" name="officeArt object" descr="Screenshot 2024-09-17 at 11.55.08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Screenshot 2024-09-17 at 11.55.08 AM.png" descr="Screenshot 2024-09-17 at 11.55.08 AM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0" t="0" r="0" b="9576"/>
                    <a:stretch>
                      <a:fillRect/>
                    </a:stretch>
                  </pic:blipFill>
                  <pic:spPr>
                    <a:xfrm>
                      <a:off x="0" y="0"/>
                      <a:ext cx="4200659" cy="47529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  <w:rPr>
          <w:rFonts w:ascii="Verdana" w:cs="Verdana" w:hAnsi="Verdana" w:eastAsia="Verdana"/>
          <w:sz w:val="28"/>
          <w:szCs w:val="28"/>
        </w:rPr>
      </w:pPr>
      <w:r>
        <w:rPr>
          <w:rFonts w:ascii="Verdana" w:hAnsi="Verdana"/>
          <w:sz w:val="28"/>
          <w:szCs w:val="28"/>
          <w:rtl w:val="0"/>
          <w:lang w:val="en-US"/>
        </w:rPr>
        <w:t>I can do right by obeying God</w:t>
      </w:r>
      <w:r>
        <w:rPr>
          <w:rFonts w:ascii="Verdana" w:hAnsi="Verdana" w:hint="default"/>
          <w:sz w:val="28"/>
          <w:szCs w:val="28"/>
          <w:rtl w:val="0"/>
          <w:lang w:val="en-US"/>
        </w:rPr>
        <w:t>’</w:t>
      </w:r>
      <w:r>
        <w:rPr>
          <w:rFonts w:ascii="Verdana" w:hAnsi="Verdana"/>
          <w:sz w:val="28"/>
          <w:szCs w:val="28"/>
          <w:rtl w:val="0"/>
          <w:lang w:val="en-US"/>
        </w:rPr>
        <w:t>s laws.</w:t>
      </w:r>
    </w:p>
    <w:p>
      <w:pPr>
        <w:pStyle w:val="Normal.0"/>
        <w:jc w:val="center"/>
        <w:rPr>
          <w:rFonts w:ascii="Arial" w:cs="Arial" w:hAnsi="Arial" w:eastAsia="Arial"/>
          <w:sz w:val="18"/>
          <w:szCs w:val="18"/>
        </w:rPr>
      </w:pPr>
      <w:r>
        <w:rPr>
          <w:rFonts w:ascii="Arial" w:cs="Arial" w:hAnsi="Arial" w:eastAsia="Arial"/>
          <w:sz w:val="28"/>
          <w:szCs w:val="28"/>
        </w:rPr>
        <w:br w:type="textWrapping"/>
      </w:r>
    </w:p>
    <w:p>
      <w:pPr>
        <w:pStyle w:val="Normal.0"/>
        <w:jc w:val="center"/>
        <w:rPr>
          <w:sz w:val="16"/>
          <w:szCs w:val="16"/>
        </w:rPr>
      </w:pPr>
      <w:r>
        <w:rPr>
          <w:sz w:val="16"/>
          <w:szCs w:val="16"/>
        </w:rPr>
        <mc:AlternateContent>
          <mc:Choice Requires="wps">
            <w:drawing xmlns:a="http://schemas.openxmlformats.org/drawingml/2006/main">
              <wp:inline distT="0" distB="0" distL="0" distR="0">
                <wp:extent cx="1342083" cy="285722"/>
                <wp:effectExtent l="0" t="0" r="0" b="0"/>
                <wp:docPr id="1073741837" name="officeArt object" descr="Decoder Puzz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2083" cy="2857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 w:val="0"/>
                                <w:color w:val="ffffff"/>
                                <w:sz w:val="22"/>
                                <w:szCs w:val="22"/>
                                <w:rtl w:val="0"/>
                                <w:lang w:val="de-DE"/>
                                <w14:shadow w14:sx="100000" w14:sy="100000" w14:kx="0" w14:ky="0" w14:algn="tl" w14:blurRad="127000" w14:dist="53881" w14:dir="2700000">
                                  <w14:srgbClr w14:val="808080">
                                    <w14:alpha w14:val="19999"/>
                                  </w14:srgbClr>
                                </w14:shadow>
                                <w14:textOutline w14:w="9525" w14:cap="flat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Decoder Puzzle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3" type="#_x0000_t202" style="visibility:visible;width:105.7pt;height:22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jc w:val="center"/>
                      </w:pPr>
                      <w:r>
                        <w:rPr>
                          <w:rFonts w:ascii="Arial Black" w:hAnsi="Arial Black"/>
                          <w:outline w:val="0"/>
                          <w:color w:val="ffffff"/>
                          <w:sz w:val="22"/>
                          <w:szCs w:val="22"/>
                          <w:rtl w:val="0"/>
                          <w:lang w:val="de-DE"/>
                          <w14:shadow w14:sx="100000" w14:sy="100000" w14:kx="0" w14:ky="0" w14:algn="tl" w14:blurRad="127000" w14:dist="53881" w14:dir="2700000">
                            <w14:srgbClr w14:val="808080">
                              <w14:alpha w14:val="19999"/>
                            </w14:srgbClr>
                          </w14:shadow>
                          <w14:textOutline w14:w="9525" w14:cap="flat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Decoder Puzzle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Normal.0"/>
        <w:jc w:val="center"/>
        <w:rPr>
          <w:sz w:val="16"/>
          <w:szCs w:val="16"/>
        </w:rPr>
      </w:pPr>
    </w:p>
    <w:p>
      <w:pPr>
        <w:pStyle w:val="Normal.0"/>
        <w:jc w:val="center"/>
      </w:pPr>
      <w:r>
        <w:rPr>
          <w:rFonts w:ascii="Arial" w:cs="Arial" w:hAnsi="Arial" w:eastAsia="Arial"/>
          <w:sz w:val="22"/>
          <w:szCs w:val="22"/>
        </w:rPr>
        <w:br w:type="textWrapping"/>
      </w:r>
      <w:r>
        <w:drawing xmlns:a="http://schemas.openxmlformats.org/drawingml/2006/main">
          <wp:inline distT="0" distB="0" distL="0" distR="0">
            <wp:extent cx="4148645" cy="3858551"/>
            <wp:effectExtent l="0" t="0" r="0" b="0"/>
            <wp:docPr id="1073741838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.png" descr="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645" cy="38585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jc w:val="center"/>
      </w:pPr>
    </w:p>
    <w:p>
      <w:pPr>
        <w:pStyle w:val="Normal.0"/>
        <w:tabs>
          <w:tab w:val="left" w:pos="5040"/>
        </w:tabs>
        <w:jc w:val="center"/>
      </w:pPr>
      <w:r>
        <w:drawing xmlns:a="http://schemas.openxmlformats.org/drawingml/2006/main">
          <wp:inline distT="0" distB="0" distL="0" distR="0">
            <wp:extent cx="1447173" cy="2058410"/>
            <wp:effectExtent l="0" t="0" r="0" b="0"/>
            <wp:docPr id="1073741839" name="officeArt object" descr="fathers_day_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fathers_day_1.jpeg" descr="fathers_day_1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73" cy="20584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11"/>
      <w:footerReference w:type="default" r:id="rId12"/>
      <w:pgSz w:w="15840" w:h="12240" w:orient="landscape"/>
      <w:pgMar w:top="720" w:right="432" w:bottom="720" w:left="720" w:header="720" w:footer="720"/>
      <w:cols w:num="2" w:equalWidth="0">
        <w:col w:w="6984" w:space="720"/>
        <w:col w:w="6984" w:space="0"/>
      </w:cols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Arial Black">
    <w:charset w:val="00"/>
    <w:family w:val="roman"/>
    <w:pitch w:val="default"/>
  </w:font>
  <w:font w:name="Kristen ITC">
    <w:charset w:val="00"/>
    <w:family w:val="roman"/>
    <w:pitch w:val="default"/>
  </w:font>
  <w:font w:name="Verdan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2.jpe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