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63149" cy="3876485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149" cy="3876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514372" cy="1598162"/>
            <wp:effectExtent l="0" t="0" r="0" b="0"/>
            <wp:docPr id="1073741827" name="officeArt object" descr="fellowship_single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ellowship_singles.jpeg" descr="fellowship_singles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372" cy="15981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925</wp:posOffset>
                </wp:positionV>
                <wp:extent cx="2491412" cy="844358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412" cy="844358"/>
                          <a:chOff x="0" y="0"/>
                          <a:chExt cx="2491411" cy="844357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412" cy="84435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540" y="226702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2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411,844358">
                <w10:wrap type="none" side="bothSides" anchorx="text"/>
                <v:shape id="_x0000_s1029" style="position:absolute;left:0;top:0;width:2491411;height:844358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540;top:226702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Matthew 18:15-20</w:t>
      </w:r>
      <w:r>
        <w:rPr>
          <w:rFonts w:ascii="Verdana" w:cs="Verdana" w:hAnsi="Verdana" w:eastAsia="Verdana"/>
          <w:sz w:val="20"/>
          <w:szCs w:val="20"/>
        </w:rPr>
        <w:br w:type="textWrapping"/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ind w:left="720" w:firstLine="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035333" cy="3352039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333" cy="33520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s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City, State</w:t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</w:rPr>
      </w:pPr>
      <w:r>
        <w:br w:type="textWrapping"/>
      </w:r>
      <w:r>
        <w:drawing xmlns:a="http://schemas.openxmlformats.org/drawingml/2006/main">
          <wp:inline distT="0" distB="0" distL="0" distR="0">
            <wp:extent cx="4328770" cy="5440395"/>
            <wp:effectExtent l="0" t="0" r="0" b="0"/>
            <wp:docPr id="1073741836" name="officeArt object" descr="Screenshot 2024-09-17 at 3.16.08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7 at 3.16.08 PM.png" descr="Screenshot 2024-09-17 at 3.16.08 P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4533" t="0" r="4533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328770" cy="54403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887513" cy="285636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513" cy="28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48.6pt;height:22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 Substitute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the correct letter for each number to solve the coded word.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27815" cy="3940493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815" cy="39404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br w:type="textWrapping"/>
      </w:r>
      <w:r>
        <w:drawing xmlns:a="http://schemas.openxmlformats.org/drawingml/2006/main">
          <wp:inline distT="0" distB="0" distL="0" distR="0">
            <wp:extent cx="2637130" cy="1353404"/>
            <wp:effectExtent l="0" t="0" r="0" b="0"/>
            <wp:docPr id="1073741839" name="officeArt object" descr="fellowship_group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fellowship_group.jpeg" descr="fellowship_group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130" cy="13534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194309</wp:posOffset>
                </wp:positionH>
                <wp:positionV relativeFrom="line">
                  <wp:posOffset>130175</wp:posOffset>
                </wp:positionV>
                <wp:extent cx="3890646" cy="514350"/>
                <wp:effectExtent l="0" t="0" r="0" b="0"/>
                <wp:wrapNone/>
                <wp:docPr id="1073741840" name="officeArt object" descr="For where two or three come together in my name, there am I with them.&quot;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646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For where two or three come together in my name,</w:t>
                            </w:r>
                            <w:r>
                              <w:rPr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there am I with them.".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Matthew 18:20 (NIV)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15.3pt;margin-top:10.2pt;width:306.4pt;height:40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en-US"/>
                        </w:rPr>
                        <w:t>For where two or three come together in my name,</w:t>
                      </w:r>
                      <w:r>
                        <w:rPr>
                          <w:rFonts w:ascii="Arial" w:cs="Arial" w:hAnsi="Arial" w:eastAsia="Arial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en-US"/>
                        </w:rPr>
                        <w:t>there am I with them.".</w:t>
                      </w: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en-US"/>
                        </w:rPr>
                        <w:t>Matthew 18:20 (NIV)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/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