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434193" cy="3296336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193" cy="32963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2743200" cy="1865630"/>
            <wp:effectExtent l="0" t="0" r="0" b="0"/>
            <wp:docPr id="1073741827" name="officeArt object" descr="prepare_the_way_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repare_the_way_4.jpeg" descr="prepare_the_way_4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656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cs="Arial" w:hAnsi="Arial" w:eastAsia="Arial"/>
          <w:sz w:val="20"/>
          <w:szCs w:val="20"/>
        </w:rPr>
        <w:br w:type="textWrapping"/>
        <w:br w:type="textWrapping"/>
      </w: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line">
                  <wp:posOffset>96172</wp:posOffset>
                </wp:positionV>
                <wp:extent cx="2490216" cy="845288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0216" cy="845288"/>
                          <a:chOff x="0" y="0"/>
                          <a:chExt cx="2490215" cy="845287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0216" cy="84528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49942" y="227167"/>
                            <a:ext cx="2390332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3.8pt;margin-top:7.6pt;width:196.1pt;height:66.6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0215,845287">
                <w10:wrap type="none" side="bothSides" anchorx="text"/>
                <v:shape id="_x0000_s1029" style="position:absolute;left:0;top:0;width:2490216;height:845287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49943;top:227167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Mark 1:1-8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1590676" cy="314325"/>
                <wp:effectExtent l="0" t="0" r="0" b="0"/>
                <wp:docPr id="1073741833" name="officeArt object" descr="Word Searc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6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25.3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61283" cy="3473197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283" cy="34731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Church Name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Address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City</w:t>
      </w:r>
    </w:p>
    <w:p>
      <w:pPr>
        <w:pStyle w:val="style1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686611" cy="390462"/>
                <wp:effectExtent l="0" t="0" r="0" b="0"/>
                <wp:docPr id="1073741835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6611" cy="39046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32.8pt;height:30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Each number represents a letter of the alphabet.  Substitute</w:t>
      </w:r>
      <w:r>
        <w:rPr>
          <w:rFonts w:ascii="Arial" w:cs="Arial" w:hAnsi="Arial" w:eastAsia="Arial"/>
          <w:rtl w:val="0"/>
        </w:rPr>
        <w:br w:type="textWrapping"/>
        <w:t xml:space="preserve"> </w:t>
      </w:r>
      <w:r>
        <w:rPr>
          <w:rFonts w:ascii="Arial" w:hAnsi="Arial"/>
          <w:rtl w:val="0"/>
          <w:lang w:val="en-US"/>
        </w:rPr>
        <w:t>the correct letter for the numbers to reveal the coded words.</w:t>
      </w: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047507" cy="3487893"/>
            <wp:effectExtent l="0" t="0" r="0" b="0"/>
            <wp:docPr id="107374183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.tif" descr="image.tif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7507" cy="34878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rPr>
          <w:rtl w:val="0"/>
          <w:lang w:val="en-US"/>
        </w:rPr>
        <w:t>Copyright Sermons4Kids, Inc.</w:t>
      </w:r>
    </w:p>
    <w:p>
      <w:pPr>
        <w:pStyle w:val="Normal.0"/>
        <w:jc w:val="center"/>
      </w:pPr>
      <w:r>
        <w:rPr>
          <w:rtl w:val="0"/>
          <w:lang w:val="en-US"/>
        </w:rPr>
        <w:t>Free Use for Ministry Purposes</w: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914525" cy="314325"/>
                <wp:effectExtent l="0" t="0" r="0" b="0"/>
                <wp:docPr id="1073741837" name="officeArt object" descr="Color Me!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 Me!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50.8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 Me!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3855111" cy="4362826"/>
            <wp:effectExtent l="0" t="0" r="0" b="0"/>
            <wp:docPr id="1073741838" name="officeArt object" descr="john_prepares_the_way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john_prepares_the_way.jpeg" descr="john_prepares_the_way.jpe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5111" cy="43628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1572768" cy="1361282"/>
            <wp:effectExtent l="0" t="0" r="0" b="0"/>
            <wp:docPr id="1073741839" name="officeArt object" descr="prepare_the_way_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prepare_the_way_3.jpeg" descr="prepare_the_way_3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768" cy="13612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yle1">
    <w:name w:val="style1"/>
    <w:next w:val="style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